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B1" w:rsidRPr="00661021" w:rsidRDefault="00DA35B1">
      <w:pPr>
        <w:rPr>
          <w:sz w:val="24"/>
        </w:rPr>
      </w:pPr>
    </w:p>
    <w:p w:rsidR="00AC1E12" w:rsidRPr="00661021" w:rsidRDefault="00AC1E12">
      <w:pPr>
        <w:rPr>
          <w:sz w:val="24"/>
        </w:rPr>
      </w:pPr>
    </w:p>
    <w:p w:rsidR="00AC1E12" w:rsidRPr="00661021" w:rsidRDefault="00AC1E12" w:rsidP="00AC1E12">
      <w:pPr>
        <w:jc w:val="both"/>
        <w:rPr>
          <w:rFonts w:ascii="Arial" w:hAnsi="Arial" w:cs="Arial"/>
          <w:b/>
          <w:sz w:val="24"/>
        </w:rPr>
      </w:pPr>
      <w:r w:rsidRPr="00661021">
        <w:rPr>
          <w:rFonts w:ascii="Arial" w:hAnsi="Arial" w:cs="Arial"/>
          <w:b/>
          <w:sz w:val="24"/>
        </w:rPr>
        <w:t xml:space="preserve">ACTA DE </w:t>
      </w:r>
      <w:r w:rsidR="00984B6C">
        <w:rPr>
          <w:rFonts w:ascii="Arial" w:hAnsi="Arial" w:cs="Arial"/>
          <w:b/>
          <w:sz w:val="24"/>
        </w:rPr>
        <w:t>INSTALACIÓN DE LA COMISIÓ</w:t>
      </w:r>
      <w:r w:rsidRPr="00661021">
        <w:rPr>
          <w:rFonts w:ascii="Arial" w:hAnsi="Arial" w:cs="Arial"/>
          <w:b/>
          <w:sz w:val="24"/>
        </w:rPr>
        <w:t>N EDILICIA PERMANENTE DE</w:t>
      </w:r>
      <w:r w:rsidR="00FB64A1">
        <w:rPr>
          <w:rFonts w:ascii="Arial" w:hAnsi="Arial" w:cs="Arial"/>
          <w:b/>
          <w:sz w:val="24"/>
        </w:rPr>
        <w:t xml:space="preserve"> </w:t>
      </w:r>
      <w:r w:rsidR="00984B6C">
        <w:rPr>
          <w:rFonts w:ascii="Arial" w:hAnsi="Arial" w:cs="Arial"/>
          <w:b/>
          <w:sz w:val="24"/>
        </w:rPr>
        <w:t>ORDENAMIENTO TERRITORIAL</w:t>
      </w:r>
      <w:r w:rsidRPr="00661021">
        <w:rPr>
          <w:rFonts w:ascii="Arial" w:hAnsi="Arial" w:cs="Arial"/>
          <w:b/>
          <w:sz w:val="24"/>
        </w:rPr>
        <w:t xml:space="preserve"> DEL H. AYUNTAMIENTO CONSTITUCIONAL DE PUERTO VALLLARTA, JALISCO, PARA LA ADMINISTRACIÓN 2021-2024</w:t>
      </w:r>
    </w:p>
    <w:p w:rsidR="00AC1E12" w:rsidRDefault="00AC1E12" w:rsidP="00AC1E12">
      <w:pPr>
        <w:jc w:val="both"/>
        <w:rPr>
          <w:rFonts w:ascii="Arial" w:hAnsi="Arial" w:cs="Arial"/>
          <w:sz w:val="24"/>
        </w:rPr>
      </w:pPr>
      <w:r w:rsidRPr="00661021">
        <w:rPr>
          <w:rFonts w:ascii="Arial" w:hAnsi="Arial" w:cs="Arial"/>
          <w:sz w:val="24"/>
        </w:rPr>
        <w:t xml:space="preserve">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w:t>
      </w:r>
      <w:r w:rsidR="00984B6C">
        <w:rPr>
          <w:rFonts w:ascii="Arial" w:hAnsi="Arial" w:cs="Arial"/>
          <w:sz w:val="24"/>
        </w:rPr>
        <w:t xml:space="preserve">47 fracción </w:t>
      </w:r>
      <w:r w:rsidR="00FB64A1">
        <w:rPr>
          <w:rFonts w:ascii="Arial" w:hAnsi="Arial" w:cs="Arial"/>
          <w:sz w:val="24"/>
        </w:rPr>
        <w:t>X</w:t>
      </w:r>
      <w:r w:rsidR="00984B6C">
        <w:rPr>
          <w:rFonts w:ascii="Arial" w:hAnsi="Arial" w:cs="Arial"/>
          <w:sz w:val="24"/>
        </w:rPr>
        <w:t>I, 60</w:t>
      </w:r>
      <w:r w:rsidRPr="00661021">
        <w:rPr>
          <w:rFonts w:ascii="Arial" w:hAnsi="Arial" w:cs="Arial"/>
          <w:sz w:val="24"/>
        </w:rPr>
        <w:t xml:space="preserve"> y 76 fracción I, del reglamento Orgánico de Gobierno y la Administración Pública del Municipio de Puerto Vallarta, Jalisco, se reúnen la Regidora C. Eva Griselda González Castellanos, integrante de la Comisión</w:t>
      </w:r>
      <w:r w:rsidR="00FB64A1">
        <w:rPr>
          <w:rFonts w:ascii="Arial" w:hAnsi="Arial" w:cs="Arial"/>
          <w:sz w:val="24"/>
        </w:rPr>
        <w:t xml:space="preserve"> E</w:t>
      </w:r>
      <w:r w:rsidR="00984B6C">
        <w:rPr>
          <w:rFonts w:ascii="Arial" w:hAnsi="Arial" w:cs="Arial"/>
          <w:sz w:val="24"/>
        </w:rPr>
        <w:t>dilicia Permanente de Ordenamiento Territorial</w:t>
      </w:r>
      <w:r w:rsidR="00FB64A1">
        <w:rPr>
          <w:rFonts w:ascii="Arial" w:hAnsi="Arial" w:cs="Arial"/>
          <w:sz w:val="24"/>
        </w:rPr>
        <w:t xml:space="preserve">, Regidora C. </w:t>
      </w:r>
      <w:r w:rsidR="00E12B24">
        <w:rPr>
          <w:rFonts w:ascii="Arial" w:hAnsi="Arial" w:cs="Arial"/>
          <w:sz w:val="24"/>
        </w:rPr>
        <w:t>María</w:t>
      </w:r>
      <w:r w:rsidR="00984B6C">
        <w:rPr>
          <w:rFonts w:ascii="Arial" w:hAnsi="Arial" w:cs="Arial"/>
          <w:sz w:val="24"/>
        </w:rPr>
        <w:t xml:space="preserve"> Guadalupe Guerrero Carvajal</w:t>
      </w:r>
      <w:r w:rsidRPr="00661021">
        <w:rPr>
          <w:rFonts w:ascii="Arial" w:hAnsi="Arial" w:cs="Arial"/>
          <w:sz w:val="24"/>
        </w:rPr>
        <w:t>, integrante de la Comisión Edilicia Permanente de</w:t>
      </w:r>
      <w:r w:rsidR="00FB64A1">
        <w:rPr>
          <w:rFonts w:ascii="Arial" w:hAnsi="Arial" w:cs="Arial"/>
          <w:sz w:val="24"/>
        </w:rPr>
        <w:t xml:space="preserve"> </w:t>
      </w:r>
      <w:r w:rsidR="00984B6C">
        <w:rPr>
          <w:rFonts w:ascii="Arial" w:hAnsi="Arial" w:cs="Arial"/>
          <w:sz w:val="24"/>
        </w:rPr>
        <w:t>Ordenamiento Territorial</w:t>
      </w:r>
      <w:r w:rsidRPr="00661021">
        <w:rPr>
          <w:rFonts w:ascii="Arial" w:hAnsi="Arial" w:cs="Arial"/>
          <w:sz w:val="24"/>
        </w:rPr>
        <w:t>, Regidor C. José Rodríguez González, Presidente de la Comisión Edilicia Permanente de</w:t>
      </w:r>
      <w:r w:rsidR="00FB64A1">
        <w:rPr>
          <w:rFonts w:ascii="Arial" w:hAnsi="Arial" w:cs="Arial"/>
          <w:sz w:val="24"/>
        </w:rPr>
        <w:t xml:space="preserve"> </w:t>
      </w:r>
      <w:r w:rsidR="00984B6C">
        <w:rPr>
          <w:rFonts w:ascii="Arial" w:hAnsi="Arial" w:cs="Arial"/>
          <w:sz w:val="24"/>
        </w:rPr>
        <w:t>Ordenamiento Territorial</w:t>
      </w:r>
      <w:r w:rsidRPr="00661021">
        <w:rPr>
          <w:rFonts w:ascii="Arial" w:hAnsi="Arial" w:cs="Arial"/>
          <w:sz w:val="24"/>
        </w:rPr>
        <w:t xml:space="preserve"> y el C. Felipe de Jesús Rocha Reyes, Secretario General del Ayuntamiento, para celebrar la </w:t>
      </w:r>
      <w:r w:rsidRPr="00661021">
        <w:rPr>
          <w:rFonts w:ascii="Arial" w:hAnsi="Arial" w:cs="Arial"/>
          <w:b/>
          <w:sz w:val="24"/>
        </w:rPr>
        <w:t>INSTALACIÓN DE LA COMI</w:t>
      </w:r>
      <w:r w:rsidR="00FB64A1">
        <w:rPr>
          <w:rFonts w:ascii="Arial" w:hAnsi="Arial" w:cs="Arial"/>
          <w:b/>
          <w:sz w:val="24"/>
        </w:rPr>
        <w:t xml:space="preserve">SIÓN EDILICIA PERMANENTE DE </w:t>
      </w:r>
      <w:r w:rsidR="00984B6C">
        <w:rPr>
          <w:rFonts w:ascii="Arial" w:hAnsi="Arial" w:cs="Arial"/>
          <w:b/>
          <w:sz w:val="24"/>
        </w:rPr>
        <w:t>ORDENAMIENTO TERRITORIAL</w:t>
      </w:r>
      <w:r w:rsidRPr="00661021">
        <w:rPr>
          <w:rFonts w:ascii="Arial" w:hAnsi="Arial" w:cs="Arial"/>
          <w:b/>
          <w:sz w:val="24"/>
        </w:rPr>
        <w:t xml:space="preserve">, </w:t>
      </w:r>
      <w:r w:rsidRPr="00661021">
        <w:rPr>
          <w:rFonts w:ascii="Arial" w:hAnsi="Arial" w:cs="Arial"/>
          <w:sz w:val="24"/>
        </w:rPr>
        <w:t>la cual se efectúa el día de hoy jueves 07 siete del mes de octubre del año 2021 dos</w:t>
      </w:r>
      <w:r w:rsidR="00984B6C">
        <w:rPr>
          <w:rFonts w:ascii="Arial" w:hAnsi="Arial" w:cs="Arial"/>
          <w:sz w:val="24"/>
        </w:rPr>
        <w:t xml:space="preserve"> mil veintiuno. Siendo las 13:11 trece</w:t>
      </w:r>
      <w:r w:rsidRPr="00661021">
        <w:rPr>
          <w:rFonts w:ascii="Arial" w:hAnsi="Arial" w:cs="Arial"/>
          <w:sz w:val="24"/>
        </w:rPr>
        <w:t xml:space="preserve"> horas </w:t>
      </w:r>
      <w:r w:rsidR="00984B6C">
        <w:rPr>
          <w:rFonts w:ascii="Arial" w:hAnsi="Arial" w:cs="Arial"/>
          <w:sz w:val="24"/>
        </w:rPr>
        <w:t xml:space="preserve">con 11 once </w:t>
      </w:r>
      <w:r w:rsidRPr="00661021">
        <w:rPr>
          <w:rFonts w:ascii="Arial" w:hAnsi="Arial" w:cs="Arial"/>
          <w:sz w:val="24"/>
        </w:rPr>
        <w:t>minutos; se da inicio a la reunión tomando el uso de la voz que preside la presente comisión:</w:t>
      </w:r>
    </w:p>
    <w:p w:rsidR="00661021" w:rsidRPr="00661021" w:rsidRDefault="00661021" w:rsidP="00AC1E12">
      <w:pPr>
        <w:jc w:val="both"/>
        <w:rPr>
          <w:rFonts w:ascii="Arial" w:hAnsi="Arial" w:cs="Arial"/>
          <w:sz w:val="24"/>
        </w:rPr>
      </w:pPr>
    </w:p>
    <w:p w:rsidR="00AC1E12" w:rsidRPr="00661021" w:rsidRDefault="00AC1E12" w:rsidP="00AC1E12">
      <w:pPr>
        <w:jc w:val="both"/>
        <w:rPr>
          <w:rFonts w:ascii="Arial" w:hAnsi="Arial" w:cs="Arial"/>
          <w:b/>
          <w:sz w:val="24"/>
        </w:rPr>
      </w:pPr>
      <w:r w:rsidRPr="00661021">
        <w:rPr>
          <w:rFonts w:ascii="Arial" w:hAnsi="Arial" w:cs="Arial"/>
          <w:b/>
          <w:sz w:val="24"/>
        </w:rPr>
        <w:t>REGIDOR C. JOSÉ RODRÍGUEZ GONZÁLEZ, PRESIDENTE DE LA COMISIÓN EDILICIA PERMANENTE DE</w:t>
      </w:r>
      <w:r w:rsidR="00984B6C">
        <w:rPr>
          <w:rFonts w:ascii="Arial" w:hAnsi="Arial" w:cs="Arial"/>
          <w:b/>
          <w:sz w:val="24"/>
        </w:rPr>
        <w:t xml:space="preserve"> ORDENAMIENTO TERRITORIAL</w:t>
      </w:r>
    </w:p>
    <w:p w:rsidR="00AC1E12" w:rsidRPr="00661021" w:rsidRDefault="00AC1E12" w:rsidP="00AC1E12">
      <w:pPr>
        <w:jc w:val="both"/>
        <w:rPr>
          <w:rFonts w:ascii="Arial" w:hAnsi="Arial" w:cs="Arial"/>
          <w:sz w:val="24"/>
        </w:rPr>
      </w:pPr>
      <w:r w:rsidRPr="00661021">
        <w:rPr>
          <w:rFonts w:ascii="Arial" w:hAnsi="Arial" w:cs="Arial"/>
          <w:sz w:val="24"/>
        </w:rPr>
        <w:t>Muy buenos días compañeros regidores. Les doy la más cordial de las bienvenidas a esta primera sesión de la Comisión Edilicia Permanente de Agua. Por lo que</w:t>
      </w:r>
      <w:r w:rsidR="00984B6C">
        <w:rPr>
          <w:rFonts w:ascii="Arial" w:hAnsi="Arial" w:cs="Arial"/>
          <w:sz w:val="24"/>
        </w:rPr>
        <w:t xml:space="preserve"> siendo las 13:11</w:t>
      </w:r>
      <w:r w:rsidR="00FB64A1">
        <w:rPr>
          <w:rFonts w:ascii="Arial" w:hAnsi="Arial" w:cs="Arial"/>
          <w:sz w:val="24"/>
        </w:rPr>
        <w:t xml:space="preserve"> </w:t>
      </w:r>
      <w:r w:rsidR="00984B6C">
        <w:rPr>
          <w:rFonts w:ascii="Arial" w:hAnsi="Arial" w:cs="Arial"/>
          <w:sz w:val="24"/>
        </w:rPr>
        <w:t>trece</w:t>
      </w:r>
      <w:r w:rsidR="00FB64A1">
        <w:rPr>
          <w:rFonts w:ascii="Arial" w:hAnsi="Arial" w:cs="Arial"/>
          <w:sz w:val="24"/>
        </w:rPr>
        <w:t xml:space="preserve"> horas</w:t>
      </w:r>
      <w:r w:rsidR="00984B6C">
        <w:rPr>
          <w:rFonts w:ascii="Arial" w:hAnsi="Arial" w:cs="Arial"/>
          <w:sz w:val="24"/>
        </w:rPr>
        <w:t xml:space="preserve"> con once</w:t>
      </w:r>
      <w:r w:rsidRPr="00661021">
        <w:rPr>
          <w:rFonts w:ascii="Arial" w:hAnsi="Arial" w:cs="Arial"/>
          <w:sz w:val="24"/>
        </w:rPr>
        <w:t xml:space="preserve"> minutos, del día de hoy jueves 07 siete de octubre del año 2021 </w:t>
      </w:r>
      <w:proofErr w:type="gramStart"/>
      <w:r w:rsidRPr="00661021">
        <w:rPr>
          <w:rFonts w:ascii="Arial" w:hAnsi="Arial" w:cs="Arial"/>
          <w:sz w:val="24"/>
        </w:rPr>
        <w:t>dos mil veintiuno</w:t>
      </w:r>
      <w:proofErr w:type="gramEnd"/>
      <w:r w:rsidRPr="00661021">
        <w:rPr>
          <w:rFonts w:ascii="Arial" w:hAnsi="Arial" w:cs="Arial"/>
          <w:sz w:val="24"/>
        </w:rPr>
        <w:t>, damos inicio a esta sesión de instalación de la Comisión Edilicia de</w:t>
      </w:r>
      <w:r w:rsidR="00FB64A1">
        <w:rPr>
          <w:rFonts w:ascii="Arial" w:hAnsi="Arial" w:cs="Arial"/>
          <w:sz w:val="24"/>
        </w:rPr>
        <w:t xml:space="preserve"> </w:t>
      </w:r>
      <w:r w:rsidR="00984B6C">
        <w:rPr>
          <w:rFonts w:ascii="Arial" w:hAnsi="Arial" w:cs="Arial"/>
          <w:sz w:val="24"/>
        </w:rPr>
        <w:t>Ordenamiento Territorial</w:t>
      </w:r>
      <w:r w:rsidRPr="00661021">
        <w:rPr>
          <w:rFonts w:ascii="Arial" w:hAnsi="Arial" w:cs="Arial"/>
          <w:sz w:val="24"/>
        </w:rPr>
        <w:t xml:space="preserve">. </w:t>
      </w:r>
      <w:r w:rsidRPr="00661021">
        <w:rPr>
          <w:rFonts w:ascii="Arial" w:hAnsi="Arial" w:cs="Arial"/>
          <w:sz w:val="24"/>
        </w:rPr>
        <w:br/>
        <w:t>Permitiéndome a continuación tomar la correspondiente lista de asistencia de sus integrantes.</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LISTA DE ASISTENCIA</w:t>
      </w:r>
      <w:r w:rsidRPr="00661021">
        <w:rPr>
          <w:rFonts w:ascii="Arial" w:hAnsi="Arial" w:cs="Arial"/>
          <w:b/>
          <w:sz w:val="24"/>
        </w:rPr>
        <w:t>.</w:t>
      </w:r>
    </w:p>
    <w:tbl>
      <w:tblPr>
        <w:tblStyle w:val="Tablaconcuadrcula"/>
        <w:tblW w:w="0" w:type="auto"/>
        <w:tblLook w:val="04A0" w:firstRow="1" w:lastRow="0" w:firstColumn="1" w:lastColumn="0" w:noHBand="0" w:noVBand="1"/>
      </w:tblPr>
      <w:tblGrid>
        <w:gridCol w:w="6374"/>
        <w:gridCol w:w="2454"/>
      </w:tblGrid>
      <w:tr w:rsidR="00AC1E12" w:rsidRPr="00661021" w:rsidTr="00D87B2B">
        <w:tc>
          <w:tcPr>
            <w:tcW w:w="6374" w:type="dxa"/>
          </w:tcPr>
          <w:p w:rsidR="00AC1E12" w:rsidRPr="00661021" w:rsidRDefault="00AC1E12" w:rsidP="00D87B2B">
            <w:pPr>
              <w:jc w:val="center"/>
              <w:rPr>
                <w:rFonts w:ascii="Arial" w:hAnsi="Arial" w:cs="Arial"/>
                <w:b/>
                <w:sz w:val="24"/>
              </w:rPr>
            </w:pPr>
            <w:r w:rsidRPr="00661021">
              <w:rPr>
                <w:rFonts w:ascii="Arial" w:hAnsi="Arial" w:cs="Arial"/>
                <w:b/>
                <w:sz w:val="24"/>
              </w:rPr>
              <w:t>INTEGRANTE</w:t>
            </w:r>
          </w:p>
        </w:tc>
        <w:tc>
          <w:tcPr>
            <w:tcW w:w="2454" w:type="dxa"/>
          </w:tcPr>
          <w:p w:rsidR="00AC1E12" w:rsidRPr="00661021" w:rsidRDefault="00AC1E12" w:rsidP="00D87B2B">
            <w:pPr>
              <w:jc w:val="center"/>
              <w:rPr>
                <w:rFonts w:ascii="Arial" w:hAnsi="Arial" w:cs="Arial"/>
                <w:b/>
                <w:sz w:val="24"/>
              </w:rPr>
            </w:pPr>
            <w:r w:rsidRPr="00661021">
              <w:rPr>
                <w:rFonts w:ascii="Arial" w:hAnsi="Arial" w:cs="Arial"/>
                <w:b/>
                <w:sz w:val="24"/>
              </w:rPr>
              <w:t>REGISTRO DE ASISTENCIA</w:t>
            </w:r>
          </w:p>
        </w:tc>
      </w:tr>
      <w:tr w:rsidR="00AC1E12" w:rsidRPr="00661021" w:rsidTr="00D87B2B">
        <w:tc>
          <w:tcPr>
            <w:tcW w:w="6374" w:type="dxa"/>
          </w:tcPr>
          <w:p w:rsidR="00AC1E12" w:rsidRPr="00661021" w:rsidRDefault="00FB64A1" w:rsidP="00D87B2B">
            <w:pPr>
              <w:jc w:val="both"/>
              <w:rPr>
                <w:rFonts w:ascii="Arial" w:hAnsi="Arial" w:cs="Arial"/>
                <w:b/>
                <w:sz w:val="24"/>
              </w:rPr>
            </w:pPr>
            <w:r>
              <w:rPr>
                <w:rFonts w:ascii="Arial" w:hAnsi="Arial" w:cs="Arial"/>
                <w:b/>
                <w:sz w:val="24"/>
              </w:rPr>
              <w:t>REG. C. EVA GRISELDA GONZÁ</w:t>
            </w:r>
            <w:r w:rsidR="00AC1E12" w:rsidRPr="00661021">
              <w:rPr>
                <w:rFonts w:ascii="Arial" w:hAnsi="Arial" w:cs="Arial"/>
                <w:b/>
                <w:sz w:val="24"/>
              </w:rPr>
              <w:t xml:space="preserve">LEZ CASTELLANOS </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 xml:space="preserve">REG. C. </w:t>
            </w:r>
            <w:r w:rsidR="00984B6C">
              <w:rPr>
                <w:rFonts w:ascii="Arial" w:hAnsi="Arial" w:cs="Arial"/>
                <w:b/>
                <w:sz w:val="24"/>
              </w:rPr>
              <w:t>MARIA GUADALUPE GUERRERO CARVAJAL</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REG. C. JOSÉ RODRÍGUEZ GONZÁLEZ</w:t>
            </w:r>
          </w:p>
          <w:p w:rsidR="00AC1E12" w:rsidRPr="00661021" w:rsidRDefault="00AC1E12" w:rsidP="00D87B2B">
            <w:pPr>
              <w:jc w:val="center"/>
              <w:rPr>
                <w:rFonts w:ascii="Arial" w:hAnsi="Arial" w:cs="Arial"/>
                <w:sz w:val="24"/>
              </w:rPr>
            </w:pPr>
            <w:r w:rsidRPr="00661021">
              <w:rPr>
                <w:rFonts w:ascii="Arial" w:hAnsi="Arial" w:cs="Arial"/>
                <w:sz w:val="24"/>
              </w:rPr>
              <w:t>Presidente</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center"/>
              <w:rPr>
                <w:rFonts w:ascii="Arial" w:hAnsi="Arial" w:cs="Arial"/>
                <w:sz w:val="24"/>
              </w:rPr>
            </w:pPr>
            <w:r w:rsidRPr="00661021">
              <w:rPr>
                <w:rFonts w:ascii="Arial" w:hAnsi="Arial" w:cs="Arial"/>
                <w:sz w:val="24"/>
              </w:rPr>
              <w:t>TOTAL DE ASISTENTES</w:t>
            </w:r>
          </w:p>
        </w:tc>
        <w:tc>
          <w:tcPr>
            <w:tcW w:w="2454" w:type="dxa"/>
          </w:tcPr>
          <w:p w:rsidR="00AC1E12" w:rsidRPr="00661021" w:rsidRDefault="00984B6C" w:rsidP="00AC1E12">
            <w:pPr>
              <w:pStyle w:val="Prrafodelista"/>
              <w:numPr>
                <w:ilvl w:val="0"/>
                <w:numId w:val="3"/>
              </w:numPr>
              <w:jc w:val="center"/>
              <w:rPr>
                <w:rFonts w:ascii="Arial" w:hAnsi="Arial" w:cs="Arial"/>
                <w:sz w:val="24"/>
              </w:rPr>
            </w:pPr>
            <w:r>
              <w:rPr>
                <w:rFonts w:ascii="Arial" w:hAnsi="Arial" w:cs="Arial"/>
                <w:sz w:val="24"/>
              </w:rPr>
              <w:t>T</w:t>
            </w:r>
            <w:r w:rsidR="00AC1E12" w:rsidRPr="00661021">
              <w:rPr>
                <w:rFonts w:ascii="Arial" w:hAnsi="Arial" w:cs="Arial"/>
                <w:sz w:val="24"/>
              </w:rPr>
              <w:t>res</w:t>
            </w:r>
          </w:p>
        </w:tc>
      </w:tr>
    </w:tbl>
    <w:p w:rsidR="00FB64A1" w:rsidRPr="00661021" w:rsidRDefault="00FB64A1">
      <w:pPr>
        <w:rPr>
          <w:sz w:val="24"/>
        </w:rPr>
      </w:pPr>
    </w:p>
    <w:p w:rsidR="00AC1E12" w:rsidRPr="00661021" w:rsidRDefault="00AC1E12" w:rsidP="00AC1E12">
      <w:pPr>
        <w:pStyle w:val="Prrafodelista"/>
        <w:numPr>
          <w:ilvl w:val="0"/>
          <w:numId w:val="1"/>
        </w:numPr>
        <w:jc w:val="both"/>
        <w:rPr>
          <w:rFonts w:ascii="Arial" w:hAnsi="Arial" w:cs="Arial"/>
          <w:b/>
          <w:sz w:val="24"/>
          <w:u w:val="single"/>
        </w:rPr>
      </w:pPr>
      <w:r w:rsidRPr="00661021">
        <w:rPr>
          <w:rFonts w:ascii="Arial" w:hAnsi="Arial" w:cs="Arial"/>
          <w:b/>
          <w:sz w:val="24"/>
          <w:u w:val="single"/>
        </w:rPr>
        <w:t>DECLARACIÓN DEL QUÓRUM LEGAL</w:t>
      </w:r>
      <w:r w:rsidRPr="00661021">
        <w:rPr>
          <w:rFonts w:ascii="Arial" w:hAnsi="Arial" w:cs="Arial"/>
          <w:b/>
          <w:sz w:val="24"/>
        </w:rPr>
        <w:t>.</w:t>
      </w:r>
    </w:p>
    <w:p w:rsidR="00E06FB0" w:rsidRDefault="00AC1E12" w:rsidP="00661021">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Por lo anterior, se declara la existencia de quórum legal para la celebra</w:t>
      </w:r>
      <w:r w:rsidR="00585F27" w:rsidRPr="00661021">
        <w:rPr>
          <w:rFonts w:ascii="Arial" w:hAnsi="Arial" w:cs="Arial"/>
          <w:sz w:val="24"/>
        </w:rPr>
        <w:t xml:space="preserve">ción de esta </w:t>
      </w:r>
      <w:r w:rsidR="00984B6C">
        <w:rPr>
          <w:rFonts w:ascii="Arial" w:hAnsi="Arial" w:cs="Arial"/>
          <w:sz w:val="24"/>
        </w:rPr>
        <w:t>sesión de trabajo, siendo las 13:</w:t>
      </w:r>
      <w:r w:rsidR="00E06FB0">
        <w:rPr>
          <w:rFonts w:ascii="Arial" w:hAnsi="Arial" w:cs="Arial"/>
          <w:sz w:val="24"/>
        </w:rPr>
        <w:t>12 trece</w:t>
      </w:r>
      <w:r w:rsidR="00585F27" w:rsidRPr="00661021">
        <w:rPr>
          <w:rFonts w:ascii="Arial" w:hAnsi="Arial" w:cs="Arial"/>
          <w:sz w:val="24"/>
        </w:rPr>
        <w:t xml:space="preserve"> horas con </w:t>
      </w:r>
      <w:r w:rsidR="00E06FB0">
        <w:rPr>
          <w:rFonts w:ascii="Arial" w:hAnsi="Arial" w:cs="Arial"/>
          <w:sz w:val="24"/>
        </w:rPr>
        <w:t xml:space="preserve">doce </w:t>
      </w:r>
      <w:r w:rsidRPr="00661021">
        <w:rPr>
          <w:rFonts w:ascii="Arial" w:hAnsi="Arial" w:cs="Arial"/>
          <w:sz w:val="24"/>
        </w:rPr>
        <w:t xml:space="preserve">minutos del día jueves 07 siete de octubre de 2021 </w:t>
      </w:r>
      <w:proofErr w:type="gramStart"/>
      <w:r w:rsidRPr="00661021">
        <w:rPr>
          <w:rFonts w:ascii="Arial" w:hAnsi="Arial" w:cs="Arial"/>
          <w:sz w:val="24"/>
        </w:rPr>
        <w:t>dos mil veintiuno</w:t>
      </w:r>
      <w:proofErr w:type="gramEnd"/>
      <w:r w:rsidRPr="00661021">
        <w:rPr>
          <w:rFonts w:ascii="Arial" w:hAnsi="Arial" w:cs="Arial"/>
          <w:sz w:val="24"/>
        </w:rPr>
        <w:t>, en virtud de contarse con la asistencia de 03 tres de 03 tres integrantes de la Comisión Edilicia Permanente de</w:t>
      </w:r>
      <w:r w:rsidR="00585F27">
        <w:rPr>
          <w:rFonts w:ascii="Arial" w:hAnsi="Arial" w:cs="Arial"/>
          <w:sz w:val="24"/>
        </w:rPr>
        <w:t xml:space="preserve"> </w:t>
      </w:r>
      <w:r w:rsidR="00E06FB0">
        <w:rPr>
          <w:rFonts w:ascii="Arial" w:hAnsi="Arial" w:cs="Arial"/>
          <w:sz w:val="24"/>
        </w:rPr>
        <w:t>Ordenamiento Territorial</w:t>
      </w:r>
      <w:r w:rsidRPr="00661021">
        <w:rPr>
          <w:rFonts w:ascii="Arial" w:hAnsi="Arial" w:cs="Arial"/>
          <w:sz w:val="24"/>
        </w:rPr>
        <w:t xml:space="preserve">. Por lo anterior, todos los acuerdos que se tomen, serán válidos de conformidad con la Ley del Gobierno y la Administración </w:t>
      </w:r>
    </w:p>
    <w:p w:rsidR="00E06FB0" w:rsidRDefault="00E06FB0" w:rsidP="00661021">
      <w:pPr>
        <w:jc w:val="both"/>
        <w:rPr>
          <w:rFonts w:ascii="Arial" w:hAnsi="Arial" w:cs="Arial"/>
          <w:sz w:val="24"/>
        </w:rPr>
      </w:pPr>
    </w:p>
    <w:p w:rsidR="00E06FB0" w:rsidRDefault="00E06FB0" w:rsidP="00661021">
      <w:pPr>
        <w:jc w:val="both"/>
        <w:rPr>
          <w:rFonts w:ascii="Arial" w:hAnsi="Arial" w:cs="Arial"/>
          <w:sz w:val="24"/>
        </w:rPr>
      </w:pPr>
    </w:p>
    <w:p w:rsidR="00E06FB0" w:rsidRDefault="00E06FB0" w:rsidP="00661021">
      <w:pPr>
        <w:jc w:val="both"/>
        <w:rPr>
          <w:rFonts w:ascii="Arial" w:hAnsi="Arial" w:cs="Arial"/>
          <w:sz w:val="24"/>
        </w:rPr>
      </w:pPr>
    </w:p>
    <w:p w:rsidR="00AC1E12" w:rsidRPr="00661021" w:rsidRDefault="00AC1E12" w:rsidP="00661021">
      <w:pPr>
        <w:jc w:val="both"/>
        <w:rPr>
          <w:rFonts w:ascii="Arial" w:hAnsi="Arial" w:cs="Arial"/>
          <w:sz w:val="24"/>
        </w:rPr>
      </w:pPr>
      <w:r w:rsidRPr="00661021">
        <w:rPr>
          <w:rFonts w:ascii="Arial" w:hAnsi="Arial" w:cs="Arial"/>
          <w:sz w:val="24"/>
        </w:rPr>
        <w:t>Pública Municipal del Estado de Jalisco, así como el Reglamento Orgánico del Gobierno y la Administración Pública del Municipio de Puerto Vallarta, Jalisco.</w:t>
      </w:r>
    </w:p>
    <w:p w:rsidR="00661021" w:rsidRPr="00661021" w:rsidRDefault="00661021" w:rsidP="00661021">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CELEBRACIÓN DEL ORDEN DEL DÍA</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Enseguida para regir esta sesión, propongo a ustedes compañeros regidores el siguiente orden del día, de la cual ya tienen conocimiento en virtud de habérseles remitido con la convocatoria que fuera expedida para la celebración de esta sesión.</w:t>
      </w:r>
    </w:p>
    <w:p w:rsidR="00AC1E12" w:rsidRPr="00661021" w:rsidRDefault="00AC1E12" w:rsidP="00AC1E12">
      <w:pPr>
        <w:jc w:val="both"/>
        <w:rPr>
          <w:rFonts w:ascii="Arial" w:hAnsi="Arial" w:cs="Arial"/>
          <w:sz w:val="24"/>
        </w:rPr>
      </w:pPr>
      <w:r w:rsidRPr="00661021">
        <w:rPr>
          <w:rFonts w:ascii="Arial" w:hAnsi="Arial" w:cs="Arial"/>
          <w:sz w:val="24"/>
        </w:rPr>
        <w:t xml:space="preserve">ORDEN DEL DÍA </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LISTA DE ASISTENCIA.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DECLARACIÓN DEL QUÓRUM LEGAL.</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APROBACIÓN DEL ORDEN DEL DÍA.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INSTALACIÓN DE LA COMISIÓN.</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ASUNTOS PENDIENTES, TURNADOS A LA COMISIÓN DE</w:t>
      </w:r>
      <w:r w:rsidR="00E06FB0">
        <w:rPr>
          <w:rFonts w:ascii="Arial" w:hAnsi="Arial" w:cs="Arial"/>
          <w:sz w:val="24"/>
        </w:rPr>
        <w:t xml:space="preserve"> ORDENAMIENTO TERRITORIAL</w:t>
      </w:r>
      <w:r w:rsidRPr="00661021">
        <w:rPr>
          <w:rFonts w:ascii="Arial" w:hAnsi="Arial" w:cs="Arial"/>
          <w:sz w:val="24"/>
        </w:rPr>
        <w:t>.</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CIERRE DE LA SESIÓN.</w:t>
      </w:r>
    </w:p>
    <w:p w:rsidR="00AC1E12" w:rsidRPr="00661021" w:rsidRDefault="00AC1E12" w:rsidP="00AC1E12">
      <w:pPr>
        <w:jc w:val="both"/>
        <w:rPr>
          <w:rFonts w:ascii="Arial" w:hAnsi="Arial" w:cs="Arial"/>
          <w:sz w:val="24"/>
        </w:rPr>
      </w:pPr>
      <w:r w:rsidRPr="00661021">
        <w:rPr>
          <w:rFonts w:ascii="Arial" w:hAnsi="Arial" w:cs="Arial"/>
          <w:sz w:val="24"/>
        </w:rPr>
        <w:t>Está a su consideración compañeros Regidores el orden del día al que he dado lectura, por lo que, de no existir comentario u observación al respecto, lo estaré sometiendo a su aprobación, ¿Alguien tiene algún comentario u observación?</w:t>
      </w:r>
    </w:p>
    <w:p w:rsidR="00AC1E12" w:rsidRPr="00661021" w:rsidRDefault="00AC1E12" w:rsidP="00AC1E12">
      <w:pPr>
        <w:jc w:val="both"/>
        <w:rPr>
          <w:rFonts w:ascii="Arial" w:hAnsi="Arial" w:cs="Arial"/>
          <w:sz w:val="24"/>
        </w:rPr>
      </w:pPr>
      <w:r w:rsidRPr="00661021">
        <w:rPr>
          <w:rFonts w:ascii="Arial" w:hAnsi="Arial" w:cs="Arial"/>
          <w:sz w:val="24"/>
        </w:rPr>
        <w:t>Visto lo anterior, solicito a ustedes en votación económica levanten la mano quienes estén a favor de esta propuesta del orden del día.</w:t>
      </w:r>
    </w:p>
    <w:p w:rsidR="00AC1E12" w:rsidRPr="00661021" w:rsidRDefault="00AC1E12" w:rsidP="00AC1E12">
      <w:pPr>
        <w:jc w:val="both"/>
        <w:rPr>
          <w:rFonts w:ascii="Arial" w:hAnsi="Arial" w:cs="Arial"/>
          <w:sz w:val="24"/>
        </w:rPr>
      </w:pPr>
      <w:r w:rsidRPr="00661021">
        <w:rPr>
          <w:rFonts w:ascii="Arial" w:hAnsi="Arial" w:cs="Arial"/>
          <w:sz w:val="24"/>
        </w:rPr>
        <w:t>A FAVOR 03 TRES, EN CONTRA 00 CERO</w:t>
      </w:r>
      <w:r w:rsidR="00576DF7">
        <w:rPr>
          <w:rFonts w:ascii="Arial" w:hAnsi="Arial" w:cs="Arial"/>
          <w:sz w:val="24"/>
        </w:rPr>
        <w:t>,</w:t>
      </w:r>
      <w:r w:rsidRPr="00661021">
        <w:rPr>
          <w:rFonts w:ascii="Arial" w:hAnsi="Arial" w:cs="Arial"/>
          <w:sz w:val="24"/>
        </w:rPr>
        <w:t xml:space="preserve"> ABSTENCIÓN 00 CERO</w:t>
      </w:r>
      <w:r w:rsidR="00576DF7">
        <w:rPr>
          <w:rFonts w:ascii="Arial" w:hAnsi="Arial" w:cs="Arial"/>
          <w:sz w:val="24"/>
        </w:rPr>
        <w:t>,</w:t>
      </w:r>
      <w:r w:rsidRPr="00661021">
        <w:rPr>
          <w:rFonts w:ascii="Arial" w:hAnsi="Arial" w:cs="Arial"/>
          <w:sz w:val="24"/>
        </w:rPr>
        <w:br/>
        <w:t>APROBADO POR MAYORIA SIMPLE DE VOTO.</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INSTALACIÓN DE LA COMISIÓN</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Continuando con el desahogo del orden del día, a continuación, pasamos al punto número cuatro, relativo a la instalación de esta comisión que integramos. Por lo que procederé a la declaración de la instalación de la Comisión Edilicia Permanente de</w:t>
      </w:r>
      <w:r w:rsidR="00E06FB0">
        <w:rPr>
          <w:rFonts w:ascii="Arial" w:hAnsi="Arial" w:cs="Arial"/>
          <w:sz w:val="24"/>
        </w:rPr>
        <w:t xml:space="preserve"> Ordenamiento Territorial</w:t>
      </w:r>
      <w:r w:rsidRPr="00661021">
        <w:rPr>
          <w:rFonts w:ascii="Arial" w:hAnsi="Arial" w:cs="Arial"/>
          <w:sz w:val="24"/>
        </w:rPr>
        <w:t>, solicitando a los presentes se sirvan ponerse de pie;</w:t>
      </w:r>
    </w:p>
    <w:p w:rsidR="00AC1E12" w:rsidRDefault="00AC1E12" w:rsidP="00576DF7">
      <w:pPr>
        <w:jc w:val="both"/>
        <w:rPr>
          <w:rFonts w:ascii="Arial" w:hAnsi="Arial" w:cs="Arial"/>
          <w:sz w:val="24"/>
        </w:rPr>
      </w:pPr>
      <w:r w:rsidRPr="00661021">
        <w:rPr>
          <w:rFonts w:ascii="Arial" w:hAnsi="Arial" w:cs="Arial"/>
          <w:sz w:val="24"/>
        </w:rPr>
        <w:t>“Compañeros regidores, siendo las 12:</w:t>
      </w:r>
      <w:r w:rsidR="00585F27">
        <w:rPr>
          <w:rFonts w:ascii="Arial" w:hAnsi="Arial" w:cs="Arial"/>
          <w:sz w:val="24"/>
        </w:rPr>
        <w:t>38</w:t>
      </w:r>
      <w:r w:rsidRPr="00661021">
        <w:rPr>
          <w:rFonts w:ascii="Arial" w:hAnsi="Arial" w:cs="Arial"/>
          <w:sz w:val="24"/>
        </w:rPr>
        <w:t xml:space="preserve"> doce horas, con </w:t>
      </w:r>
      <w:r w:rsidR="00585F27">
        <w:rPr>
          <w:rFonts w:ascii="Arial" w:hAnsi="Arial" w:cs="Arial"/>
          <w:sz w:val="24"/>
        </w:rPr>
        <w:t>treinta y ocho</w:t>
      </w:r>
      <w:r w:rsidRPr="00661021">
        <w:rPr>
          <w:rFonts w:ascii="Arial" w:hAnsi="Arial" w:cs="Arial"/>
          <w:sz w:val="24"/>
        </w:rPr>
        <w:t xml:space="preserve">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declaro formalmente instalada la Comis</w:t>
      </w:r>
      <w:r w:rsidR="00585F27">
        <w:rPr>
          <w:rFonts w:ascii="Arial" w:hAnsi="Arial" w:cs="Arial"/>
          <w:sz w:val="24"/>
        </w:rPr>
        <w:t>ión Edilicia Permanente de</w:t>
      </w:r>
      <w:r w:rsidR="00E06FB0">
        <w:rPr>
          <w:rFonts w:ascii="Arial" w:hAnsi="Arial" w:cs="Arial"/>
          <w:sz w:val="24"/>
        </w:rPr>
        <w:t xml:space="preserve"> Ordenamiento Territorial</w:t>
      </w:r>
      <w:r w:rsidRPr="00661021">
        <w:rPr>
          <w:rFonts w:ascii="Arial" w:hAnsi="Arial" w:cs="Arial"/>
          <w:sz w:val="24"/>
        </w:rPr>
        <w:t>, para el periodo correspondiente a la administración municipal 2021-2024, para todos los efectos legales que correspondan”.</w:t>
      </w:r>
    </w:p>
    <w:p w:rsidR="00661021" w:rsidRPr="00661021" w:rsidRDefault="00661021" w:rsidP="00AC1E12">
      <w:pPr>
        <w:rPr>
          <w:sz w:val="24"/>
        </w:rPr>
      </w:pPr>
    </w:p>
    <w:p w:rsidR="00AC1E12" w:rsidRPr="00661021" w:rsidRDefault="00AC1E12" w:rsidP="00661021">
      <w:pPr>
        <w:pStyle w:val="Prrafodelista"/>
        <w:numPr>
          <w:ilvl w:val="0"/>
          <w:numId w:val="1"/>
        </w:numPr>
        <w:jc w:val="both"/>
        <w:rPr>
          <w:rFonts w:ascii="Arial" w:hAnsi="Arial" w:cs="Arial"/>
          <w:b/>
          <w:sz w:val="24"/>
        </w:rPr>
      </w:pPr>
      <w:r w:rsidRPr="00661021">
        <w:rPr>
          <w:rFonts w:ascii="Arial" w:hAnsi="Arial" w:cs="Arial"/>
          <w:b/>
          <w:sz w:val="24"/>
          <w:u w:val="single"/>
        </w:rPr>
        <w:t>ASUNTOS PENDIENTES, TURNADO</w:t>
      </w:r>
      <w:r w:rsidR="00CE33AD">
        <w:rPr>
          <w:rFonts w:ascii="Arial" w:hAnsi="Arial" w:cs="Arial"/>
          <w:b/>
          <w:sz w:val="24"/>
          <w:u w:val="single"/>
        </w:rPr>
        <w:t xml:space="preserve">S A LA COMISIÓN DE </w:t>
      </w:r>
      <w:r w:rsidR="00E06FB0">
        <w:rPr>
          <w:rFonts w:ascii="Arial" w:hAnsi="Arial" w:cs="Arial"/>
          <w:b/>
          <w:sz w:val="24"/>
          <w:u w:val="single"/>
        </w:rPr>
        <w:t>ORDENAMIENTO TERRITORIAL</w:t>
      </w:r>
      <w:r w:rsidRPr="00661021">
        <w:rPr>
          <w:rFonts w:ascii="Arial" w:hAnsi="Arial" w:cs="Arial"/>
          <w:b/>
          <w:sz w:val="24"/>
          <w:u w:val="single"/>
        </w:rPr>
        <w:t xml:space="preserve"> PARA SU ANÁLISIS Y DICTAMINACIÓN</w:t>
      </w:r>
      <w:r w:rsidRPr="00661021">
        <w:rPr>
          <w:rFonts w:ascii="Arial" w:hAnsi="Arial" w:cs="Arial"/>
          <w:b/>
          <w:sz w:val="24"/>
        </w:rPr>
        <w:t>.</w:t>
      </w:r>
    </w:p>
    <w:p w:rsidR="00E06FB0"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 xml:space="preserve">Continuando con el desahogo del orden del día, a continuación, pasamos al punto número cinco, consistente en los asuntos pendientes, turnados a la Comisión de </w:t>
      </w:r>
      <w:r w:rsidR="00E06FB0">
        <w:rPr>
          <w:rFonts w:ascii="Arial" w:hAnsi="Arial" w:cs="Arial"/>
          <w:sz w:val="24"/>
        </w:rPr>
        <w:t>Ordenamiento Territorial</w:t>
      </w:r>
      <w:r w:rsidRPr="00661021">
        <w:rPr>
          <w:rFonts w:ascii="Arial" w:hAnsi="Arial" w:cs="Arial"/>
          <w:sz w:val="24"/>
        </w:rPr>
        <w:t xml:space="preserve"> para su análisis y </w:t>
      </w:r>
      <w:proofErr w:type="spellStart"/>
      <w:r w:rsidR="00CE33AD">
        <w:rPr>
          <w:rFonts w:ascii="Arial" w:hAnsi="Arial" w:cs="Arial"/>
          <w:sz w:val="24"/>
        </w:rPr>
        <w:t>dictaminación</w:t>
      </w:r>
      <w:proofErr w:type="spellEnd"/>
      <w:r w:rsidRPr="00661021">
        <w:rPr>
          <w:rFonts w:ascii="Arial" w:hAnsi="Arial" w:cs="Arial"/>
          <w:sz w:val="24"/>
        </w:rPr>
        <w:t xml:space="preserve">. Por lo que en cumplimiento a lo señalado por la fracción VIII del artículo 111 del Reglamento Orgánico del Gobierno y la Administración Pública del Municipio de Puerto Vallarta, Jalisco, que establece la obligación del Secretario General de notificar los asuntos que hayan quedado pendientes en las comisiones edilicias de la Administración Pública anterior, específicamente la que nos ocupa, siendo la Comisión Permanente </w:t>
      </w:r>
    </w:p>
    <w:p w:rsidR="00E06FB0" w:rsidRDefault="00E06FB0" w:rsidP="00AC1E12">
      <w:pPr>
        <w:jc w:val="both"/>
        <w:rPr>
          <w:rFonts w:ascii="Arial" w:hAnsi="Arial" w:cs="Arial"/>
          <w:sz w:val="24"/>
        </w:rPr>
      </w:pPr>
    </w:p>
    <w:p w:rsidR="00E06FB0" w:rsidRDefault="00E06FB0" w:rsidP="00AC1E12">
      <w:pPr>
        <w:jc w:val="both"/>
        <w:rPr>
          <w:rFonts w:ascii="Arial" w:hAnsi="Arial" w:cs="Arial"/>
          <w:sz w:val="24"/>
        </w:rPr>
      </w:pPr>
    </w:p>
    <w:p w:rsidR="00AC1E12" w:rsidRPr="00661021" w:rsidRDefault="00AC1E12" w:rsidP="00AC1E12">
      <w:pPr>
        <w:jc w:val="both"/>
        <w:rPr>
          <w:rFonts w:ascii="Arial" w:hAnsi="Arial" w:cs="Arial"/>
          <w:sz w:val="24"/>
        </w:rPr>
      </w:pPr>
      <w:r w:rsidRPr="00661021">
        <w:rPr>
          <w:rFonts w:ascii="Arial" w:hAnsi="Arial" w:cs="Arial"/>
          <w:sz w:val="24"/>
        </w:rPr>
        <w:t>de</w:t>
      </w:r>
      <w:r w:rsidR="00E06FB0">
        <w:rPr>
          <w:rFonts w:ascii="Arial" w:hAnsi="Arial" w:cs="Arial"/>
          <w:sz w:val="24"/>
        </w:rPr>
        <w:t xml:space="preserve"> Ordenamiento Territorial</w:t>
      </w:r>
      <w:r w:rsidRPr="00661021">
        <w:rPr>
          <w:rFonts w:ascii="Arial" w:hAnsi="Arial" w:cs="Arial"/>
          <w:sz w:val="24"/>
        </w:rPr>
        <w:t>; me permito cederle el uso de la voz al Secretario General del Ayuntamiento, Licenciado Felipe de Jesús Rocha Reyes;</w:t>
      </w:r>
    </w:p>
    <w:p w:rsidR="00832CBD" w:rsidRDefault="00AC1E12" w:rsidP="00E06FB0">
      <w:pPr>
        <w:jc w:val="both"/>
        <w:rPr>
          <w:rFonts w:ascii="Arial" w:hAnsi="Arial" w:cs="Arial"/>
          <w:sz w:val="24"/>
        </w:rPr>
      </w:pPr>
      <w:r w:rsidRPr="00661021">
        <w:rPr>
          <w:rFonts w:ascii="Arial" w:hAnsi="Arial" w:cs="Arial"/>
          <w:b/>
          <w:sz w:val="24"/>
        </w:rPr>
        <w:t xml:space="preserve">SECRETARIO GENERAL: </w:t>
      </w:r>
      <w:r w:rsidR="00E06FB0">
        <w:rPr>
          <w:rFonts w:ascii="Arial" w:hAnsi="Arial" w:cs="Arial"/>
          <w:sz w:val="24"/>
        </w:rPr>
        <w:t>Buenas tardes</w:t>
      </w:r>
      <w:r w:rsidR="00CE33AD">
        <w:rPr>
          <w:rFonts w:ascii="Arial" w:hAnsi="Arial" w:cs="Arial"/>
          <w:sz w:val="24"/>
        </w:rPr>
        <w:t xml:space="preserve"> </w:t>
      </w:r>
      <w:r w:rsidR="00E06FB0">
        <w:rPr>
          <w:rFonts w:ascii="Arial" w:hAnsi="Arial" w:cs="Arial"/>
          <w:sz w:val="24"/>
        </w:rPr>
        <w:t>señor Presidente y señoras Regidora</w:t>
      </w:r>
      <w:r w:rsidR="00CE33AD">
        <w:rPr>
          <w:rFonts w:ascii="Arial" w:hAnsi="Arial" w:cs="Arial"/>
          <w:sz w:val="24"/>
        </w:rPr>
        <w:t>s,</w:t>
      </w:r>
      <w:r w:rsidR="00E06FB0">
        <w:rPr>
          <w:rFonts w:ascii="Arial" w:hAnsi="Arial" w:cs="Arial"/>
          <w:sz w:val="24"/>
        </w:rPr>
        <w:t xml:space="preserve"> a continuación, me </w:t>
      </w:r>
      <w:r w:rsidR="00CE33AD">
        <w:rPr>
          <w:rFonts w:ascii="Arial" w:hAnsi="Arial" w:cs="Arial"/>
          <w:sz w:val="24"/>
        </w:rPr>
        <w:t>permito</w:t>
      </w:r>
      <w:r w:rsidR="00E06FB0">
        <w:rPr>
          <w:rFonts w:ascii="Arial" w:hAnsi="Arial" w:cs="Arial"/>
          <w:sz w:val="24"/>
        </w:rPr>
        <w:t xml:space="preserve"> hacer de su conocimiento que una vez analizados el contenido de los archivos de</w:t>
      </w:r>
      <w:r w:rsidR="00832CBD">
        <w:rPr>
          <w:rFonts w:ascii="Arial" w:hAnsi="Arial" w:cs="Arial"/>
          <w:sz w:val="24"/>
        </w:rPr>
        <w:t xml:space="preserve"> la Secretaria General, </w:t>
      </w:r>
      <w:r w:rsidR="00E06FB0">
        <w:rPr>
          <w:rFonts w:ascii="Arial" w:hAnsi="Arial" w:cs="Arial"/>
          <w:sz w:val="24"/>
        </w:rPr>
        <w:t xml:space="preserve">se </w:t>
      </w:r>
      <w:r w:rsidR="00832CBD">
        <w:rPr>
          <w:rFonts w:ascii="Arial" w:hAnsi="Arial" w:cs="Arial"/>
          <w:sz w:val="24"/>
        </w:rPr>
        <w:t>detectó</w:t>
      </w:r>
      <w:r w:rsidR="00E06FB0">
        <w:rPr>
          <w:rFonts w:ascii="Arial" w:hAnsi="Arial" w:cs="Arial"/>
          <w:sz w:val="24"/>
        </w:rPr>
        <w:t xml:space="preserve"> que únicamente obran 07 siete asuntos pendientes de dictaminar, mismos a continuación</w:t>
      </w:r>
      <w:r w:rsidR="00832CBD">
        <w:rPr>
          <w:rFonts w:ascii="Arial" w:hAnsi="Arial" w:cs="Arial"/>
          <w:sz w:val="24"/>
        </w:rPr>
        <w:t xml:space="preserve"> me permito entregar. Es cuanto señor Presidente.</w:t>
      </w:r>
      <w:r w:rsidR="00832CBD">
        <w:rPr>
          <w:rFonts w:ascii="Arial" w:hAnsi="Arial" w:cs="Arial"/>
          <w:sz w:val="24"/>
        </w:rPr>
        <w:br/>
        <w:t>(Se anexan los pendientes).</w:t>
      </w:r>
    </w:p>
    <w:p w:rsidR="00AC1E12" w:rsidRPr="00661021" w:rsidRDefault="00AC1E12" w:rsidP="00AC1E12">
      <w:pPr>
        <w:rPr>
          <w:rFonts w:ascii="Arial" w:hAnsi="Arial" w:cs="Arial"/>
          <w:sz w:val="24"/>
        </w:rPr>
      </w:pPr>
      <w:r w:rsidRPr="00661021">
        <w:rPr>
          <w:rFonts w:ascii="Arial" w:hAnsi="Arial" w:cs="Arial"/>
          <w:b/>
          <w:sz w:val="24"/>
        </w:rPr>
        <w:t xml:space="preserve">PRESIDENTE; </w:t>
      </w:r>
      <w:r w:rsidRPr="00661021">
        <w:rPr>
          <w:rFonts w:ascii="Arial" w:hAnsi="Arial" w:cs="Arial"/>
          <w:sz w:val="24"/>
        </w:rPr>
        <w:t>Gracias secretario.</w:t>
      </w:r>
    </w:p>
    <w:p w:rsidR="00EA61EB"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 xml:space="preserve">En este contexto, </w:t>
      </w:r>
      <w:r w:rsidR="00832CBD">
        <w:rPr>
          <w:rFonts w:ascii="Arial" w:hAnsi="Arial" w:cs="Arial"/>
          <w:sz w:val="24"/>
        </w:rPr>
        <w:t>su servidor estará próximamente convocándolos a una siguiente sesión para dichos efectos, no sin antes comentarles que me encuentro a sus órdenes y les expreso mi total apertura para escuchar e impulsar toda iniciativa que gusten proponer en beneficio de los ciudadanos de Puerto Vallarta, Jalisco.</w:t>
      </w:r>
      <w:r w:rsidR="00832CBD">
        <w:rPr>
          <w:rFonts w:ascii="Arial" w:hAnsi="Arial" w:cs="Arial"/>
          <w:sz w:val="24"/>
        </w:rPr>
        <w:br/>
      </w:r>
      <w:r w:rsidR="00576DF7">
        <w:rPr>
          <w:rFonts w:ascii="Arial" w:hAnsi="Arial" w:cs="Arial"/>
          <w:sz w:val="24"/>
        </w:rPr>
        <w:t>En este sentido, les manifiesto mi total apertura para escuchar e impulsar toda iniciativa que gusten proponer en beneficio de los ciudadanos de Puerto Vallarta.</w:t>
      </w:r>
    </w:p>
    <w:p w:rsidR="00661021" w:rsidRPr="00661021" w:rsidRDefault="00661021" w:rsidP="00AC1E12">
      <w:pPr>
        <w:jc w:val="both"/>
        <w:rPr>
          <w:rFonts w:ascii="Arial" w:hAnsi="Arial" w:cs="Arial"/>
          <w:sz w:val="24"/>
        </w:rPr>
      </w:pPr>
    </w:p>
    <w:p w:rsidR="00AC1E12" w:rsidRPr="00661021" w:rsidRDefault="00AC1E12" w:rsidP="00661021">
      <w:pPr>
        <w:pStyle w:val="Prrafodelista"/>
        <w:numPr>
          <w:ilvl w:val="0"/>
          <w:numId w:val="1"/>
        </w:numPr>
        <w:jc w:val="both"/>
        <w:rPr>
          <w:rFonts w:ascii="Arial" w:hAnsi="Arial" w:cs="Arial"/>
          <w:b/>
          <w:sz w:val="24"/>
          <w:u w:val="single"/>
        </w:rPr>
      </w:pPr>
      <w:r w:rsidRPr="00661021">
        <w:rPr>
          <w:rFonts w:ascii="Arial" w:hAnsi="Arial" w:cs="Arial"/>
          <w:b/>
          <w:sz w:val="24"/>
          <w:u w:val="single"/>
        </w:rPr>
        <w:t>CIERRE DE SESIÓN.</w:t>
      </w:r>
    </w:p>
    <w:p w:rsidR="00AC1E12" w:rsidRPr="00661021" w:rsidRDefault="00AC1E12" w:rsidP="00576DF7">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No habiendo más asuntos por tratar, declaro formalmente clausurada la presente reunión de la C</w:t>
      </w:r>
      <w:r w:rsidR="00576DF7">
        <w:rPr>
          <w:rFonts w:ascii="Arial" w:hAnsi="Arial" w:cs="Arial"/>
          <w:sz w:val="24"/>
        </w:rPr>
        <w:t>omisión Edilicia Permanente de</w:t>
      </w:r>
      <w:r w:rsidRPr="00661021">
        <w:rPr>
          <w:rFonts w:ascii="Arial" w:hAnsi="Arial" w:cs="Arial"/>
          <w:sz w:val="24"/>
        </w:rPr>
        <w:t xml:space="preserve"> </w:t>
      </w:r>
      <w:r w:rsidR="00832CBD">
        <w:rPr>
          <w:rFonts w:ascii="Arial" w:hAnsi="Arial" w:cs="Arial"/>
          <w:sz w:val="24"/>
        </w:rPr>
        <w:t>Ordenamiento Territorial, siendo las 13:19 trece</w:t>
      </w:r>
      <w:r w:rsidRPr="00661021">
        <w:rPr>
          <w:rFonts w:ascii="Arial" w:hAnsi="Arial" w:cs="Arial"/>
          <w:sz w:val="24"/>
        </w:rPr>
        <w:t xml:space="preserve"> horas, con</w:t>
      </w:r>
      <w:r w:rsidR="00832CBD">
        <w:rPr>
          <w:rFonts w:ascii="Arial" w:hAnsi="Arial" w:cs="Arial"/>
          <w:sz w:val="24"/>
        </w:rPr>
        <w:t xml:space="preserve"> </w:t>
      </w:r>
      <w:r w:rsidR="00E12B24">
        <w:rPr>
          <w:rFonts w:ascii="Arial" w:hAnsi="Arial" w:cs="Arial"/>
          <w:sz w:val="24"/>
        </w:rPr>
        <w:t>diecinueve</w:t>
      </w:r>
      <w:r w:rsidRPr="00661021">
        <w:rPr>
          <w:rFonts w:ascii="Arial" w:hAnsi="Arial" w:cs="Arial"/>
          <w:sz w:val="24"/>
        </w:rPr>
        <w:t xml:space="preserve">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Muchas gracias y buen día</w:t>
      </w:r>
      <w:r w:rsidR="00E12B24">
        <w:rPr>
          <w:rFonts w:ascii="Arial" w:hAnsi="Arial" w:cs="Arial"/>
          <w:sz w:val="24"/>
        </w:rPr>
        <w:t>.</w:t>
      </w:r>
    </w:p>
    <w:p w:rsidR="00661021" w:rsidRDefault="00661021" w:rsidP="00AC1E12">
      <w:pPr>
        <w:rPr>
          <w:sz w:val="24"/>
        </w:rPr>
      </w:pPr>
    </w:p>
    <w:p w:rsidR="00E12B24" w:rsidRPr="00661021" w:rsidRDefault="00E12B24" w:rsidP="00AC1E12">
      <w:pPr>
        <w:rPr>
          <w:sz w:val="24"/>
        </w:rPr>
      </w:pPr>
    </w:p>
    <w:p w:rsidR="00AC1E12" w:rsidRPr="00661021" w:rsidRDefault="00AC1E12" w:rsidP="00AC1E12">
      <w:pPr>
        <w:rPr>
          <w:sz w:val="24"/>
        </w:rPr>
      </w:pPr>
    </w:p>
    <w:p w:rsidR="00AC1E12" w:rsidRPr="00661021" w:rsidRDefault="00AC1E12">
      <w:pPr>
        <w:rPr>
          <w:sz w:val="24"/>
        </w:rPr>
        <w:sectPr w:rsidR="00AC1E12" w:rsidRPr="00661021" w:rsidSect="00952DD0">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pPr>
    </w:p>
    <w:p w:rsidR="00AC1E12" w:rsidRPr="00661021" w:rsidRDefault="00AC1E12" w:rsidP="00661021">
      <w:pPr>
        <w:jc w:val="center"/>
        <w:rPr>
          <w:b/>
          <w:sz w:val="24"/>
        </w:rPr>
      </w:pPr>
      <w:r w:rsidRPr="00661021">
        <w:rPr>
          <w:b/>
          <w:sz w:val="24"/>
        </w:rPr>
        <w:lastRenderedPageBreak/>
        <w:t>__________</w:t>
      </w:r>
      <w:r w:rsidR="00661021" w:rsidRPr="00661021">
        <w:rPr>
          <w:b/>
          <w:sz w:val="24"/>
        </w:rPr>
        <w:t>________________________</w:t>
      </w:r>
      <w:r w:rsidRPr="00661021">
        <w:rPr>
          <w:b/>
          <w:sz w:val="24"/>
        </w:rPr>
        <w:br/>
        <w:t xml:space="preserve">C. </w:t>
      </w:r>
      <w:r w:rsidR="00576DF7">
        <w:rPr>
          <w:b/>
          <w:sz w:val="24"/>
        </w:rPr>
        <w:t>EVA GRISELDA GONZÁLEZ CASTELLANOS</w:t>
      </w:r>
      <w:r w:rsidRPr="00661021">
        <w:rPr>
          <w:b/>
          <w:sz w:val="24"/>
        </w:rPr>
        <w:br/>
        <w:t>REGIDORA COLEGIADA DE LA COMI</w:t>
      </w:r>
      <w:r w:rsidR="00576DF7">
        <w:rPr>
          <w:b/>
          <w:sz w:val="24"/>
        </w:rPr>
        <w:t>SIÓN EDILICIA</w:t>
      </w:r>
      <w:r w:rsidR="00576DF7">
        <w:rPr>
          <w:b/>
          <w:sz w:val="24"/>
        </w:rPr>
        <w:br/>
        <w:t xml:space="preserve">PERMANENTE DE </w:t>
      </w:r>
      <w:r w:rsidR="00331DA7">
        <w:rPr>
          <w:b/>
          <w:sz w:val="24"/>
        </w:rPr>
        <w:t>ORDENAMIENTO TERRITORIAL</w:t>
      </w:r>
    </w:p>
    <w:p w:rsidR="00AC1E12" w:rsidRPr="00661021" w:rsidRDefault="00AC1E12" w:rsidP="00576DF7">
      <w:pPr>
        <w:jc w:val="center"/>
        <w:rPr>
          <w:b/>
          <w:sz w:val="24"/>
        </w:rPr>
      </w:pPr>
      <w:r w:rsidRPr="00661021">
        <w:rPr>
          <w:b/>
          <w:sz w:val="24"/>
        </w:rPr>
        <w:lastRenderedPageBreak/>
        <w:t>__________</w:t>
      </w:r>
      <w:r w:rsidR="00661021" w:rsidRPr="00661021">
        <w:rPr>
          <w:b/>
          <w:sz w:val="24"/>
        </w:rPr>
        <w:t>________________________</w:t>
      </w:r>
      <w:r w:rsidRPr="00661021">
        <w:rPr>
          <w:b/>
          <w:sz w:val="24"/>
        </w:rPr>
        <w:br/>
      </w:r>
      <w:r w:rsidR="00331DA7">
        <w:rPr>
          <w:b/>
          <w:sz w:val="24"/>
        </w:rPr>
        <w:t>C. MARIA GUADALUPE GUERRERO CARVAJAL</w:t>
      </w:r>
      <w:r w:rsidRPr="00661021">
        <w:rPr>
          <w:b/>
          <w:sz w:val="24"/>
        </w:rPr>
        <w:br/>
        <w:t xml:space="preserve">REGIDORA COLEGIADA DE LA COMISIÓN </w:t>
      </w:r>
      <w:r w:rsidR="00576DF7">
        <w:rPr>
          <w:b/>
          <w:sz w:val="24"/>
        </w:rPr>
        <w:t>EDILICIA</w:t>
      </w:r>
      <w:r w:rsidR="00576DF7">
        <w:rPr>
          <w:b/>
          <w:sz w:val="24"/>
        </w:rPr>
        <w:br/>
        <w:t xml:space="preserve">PERMANENTE DE </w:t>
      </w:r>
      <w:r w:rsidR="00331DA7">
        <w:rPr>
          <w:b/>
          <w:sz w:val="24"/>
        </w:rPr>
        <w:t>ORDENAMIENTO TERRITORIAL</w:t>
      </w:r>
    </w:p>
    <w:p w:rsidR="00661021" w:rsidRPr="00661021" w:rsidRDefault="00661021">
      <w:pPr>
        <w:rPr>
          <w:sz w:val="24"/>
        </w:rPr>
        <w:sectPr w:rsidR="00661021" w:rsidRPr="00661021" w:rsidSect="00AC1E12">
          <w:type w:val="continuous"/>
          <w:pgSz w:w="12240" w:h="20160" w:code="5"/>
          <w:pgMar w:top="1417" w:right="1701" w:bottom="1417" w:left="1701" w:header="708" w:footer="708" w:gutter="0"/>
          <w:cols w:num="2" w:space="708"/>
          <w:docGrid w:linePitch="360"/>
        </w:sectPr>
      </w:pPr>
    </w:p>
    <w:p w:rsidR="00661021" w:rsidRPr="00661021" w:rsidRDefault="00661021">
      <w:pPr>
        <w:rPr>
          <w:sz w:val="24"/>
        </w:rPr>
      </w:pPr>
    </w:p>
    <w:p w:rsidR="00661021" w:rsidRDefault="00661021">
      <w:pPr>
        <w:rPr>
          <w:sz w:val="24"/>
        </w:rPr>
      </w:pPr>
    </w:p>
    <w:p w:rsidR="00661021" w:rsidRPr="00661021" w:rsidRDefault="00661021">
      <w:pPr>
        <w:rPr>
          <w:sz w:val="24"/>
        </w:rPr>
      </w:pPr>
      <w:bookmarkStart w:id="0" w:name="_GoBack"/>
      <w:bookmarkEnd w:id="0"/>
    </w:p>
    <w:p w:rsidR="00AC1E12" w:rsidRPr="00661021" w:rsidRDefault="00AC1E12" w:rsidP="00661021">
      <w:pPr>
        <w:jc w:val="center"/>
        <w:rPr>
          <w:b/>
          <w:sz w:val="24"/>
        </w:rPr>
      </w:pPr>
      <w:r w:rsidRPr="00661021">
        <w:rPr>
          <w:b/>
          <w:sz w:val="24"/>
        </w:rPr>
        <w:t>__________________________________________</w:t>
      </w:r>
      <w:r w:rsidRPr="00661021">
        <w:rPr>
          <w:b/>
          <w:sz w:val="24"/>
        </w:rPr>
        <w:br/>
      </w:r>
      <w:r w:rsidRPr="00661021">
        <w:rPr>
          <w:b/>
          <w:sz w:val="24"/>
        </w:rPr>
        <w:tab/>
        <w:t>C. JOSE RODRIGUEZ GONZÁLEZ</w:t>
      </w:r>
      <w:r w:rsidRPr="00661021">
        <w:rPr>
          <w:b/>
          <w:sz w:val="24"/>
        </w:rPr>
        <w:br/>
        <w:t>REGIDOR PRESIDENTE DE LA COMI</w:t>
      </w:r>
      <w:r w:rsidR="00576DF7">
        <w:rPr>
          <w:b/>
          <w:sz w:val="24"/>
        </w:rPr>
        <w:t>SIÓN EDILICIA</w:t>
      </w:r>
      <w:r w:rsidR="00576DF7">
        <w:rPr>
          <w:b/>
          <w:sz w:val="24"/>
        </w:rPr>
        <w:br/>
        <w:t xml:space="preserve">PERMANENTE DE </w:t>
      </w:r>
      <w:r w:rsidR="00331DA7">
        <w:rPr>
          <w:b/>
          <w:sz w:val="24"/>
        </w:rPr>
        <w:t>ORDENAMIENTO TERRITORIAL</w:t>
      </w:r>
    </w:p>
    <w:sectPr w:rsidR="00AC1E12" w:rsidRPr="00661021" w:rsidSect="00AC1E12">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DC7" w:rsidRDefault="00F45DC7" w:rsidP="00952DD0">
      <w:pPr>
        <w:spacing w:after="0" w:line="240" w:lineRule="auto"/>
      </w:pPr>
      <w:r>
        <w:separator/>
      </w:r>
    </w:p>
  </w:endnote>
  <w:endnote w:type="continuationSeparator" w:id="0">
    <w:p w:rsidR="00F45DC7" w:rsidRDefault="00F45DC7"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DC7" w:rsidRDefault="00F45DC7" w:rsidP="00952DD0">
      <w:pPr>
        <w:spacing w:after="0" w:line="240" w:lineRule="auto"/>
      </w:pPr>
      <w:r>
        <w:separator/>
      </w:r>
    </w:p>
  </w:footnote>
  <w:footnote w:type="continuationSeparator" w:id="0">
    <w:p w:rsidR="00F45DC7" w:rsidRDefault="00F45DC7"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401F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401F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401F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010E"/>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517D28"/>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A0539F"/>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E25A50"/>
    <w:multiLevelType w:val="hybridMultilevel"/>
    <w:tmpl w:val="70BA2B82"/>
    <w:lvl w:ilvl="0" w:tplc="315A9B96">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2A2D2B"/>
    <w:rsid w:val="00331DA7"/>
    <w:rsid w:val="003F6EE8"/>
    <w:rsid w:val="004F076B"/>
    <w:rsid w:val="00576DF7"/>
    <w:rsid w:val="00585F27"/>
    <w:rsid w:val="00661021"/>
    <w:rsid w:val="00733AA2"/>
    <w:rsid w:val="00832CBD"/>
    <w:rsid w:val="00841D99"/>
    <w:rsid w:val="00952DD0"/>
    <w:rsid w:val="00984B6C"/>
    <w:rsid w:val="00AC1E12"/>
    <w:rsid w:val="00B00E75"/>
    <w:rsid w:val="00CE33AD"/>
    <w:rsid w:val="00DA35B1"/>
    <w:rsid w:val="00DD635A"/>
    <w:rsid w:val="00DE7A31"/>
    <w:rsid w:val="00E06FB0"/>
    <w:rsid w:val="00E12B24"/>
    <w:rsid w:val="00EA61EB"/>
    <w:rsid w:val="00F45DC7"/>
    <w:rsid w:val="00FB64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872D93"/>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Prrafodelista">
    <w:name w:val="List Paragraph"/>
    <w:basedOn w:val="Normal"/>
    <w:uiPriority w:val="34"/>
    <w:qFormat/>
    <w:rsid w:val="00AC1E12"/>
    <w:pPr>
      <w:ind w:left="720"/>
      <w:contextualSpacing/>
    </w:pPr>
  </w:style>
  <w:style w:type="table" w:styleId="Tablaconcuadrcula">
    <w:name w:val="Table Grid"/>
    <w:basedOn w:val="Tablanormal"/>
    <w:uiPriority w:val="39"/>
    <w:rsid w:val="00AC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1117</Words>
  <Characters>6148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itzel margarita delgado garcia</cp:lastModifiedBy>
  <cp:revision>5</cp:revision>
  <dcterms:created xsi:type="dcterms:W3CDTF">2021-11-29T20:52:00Z</dcterms:created>
  <dcterms:modified xsi:type="dcterms:W3CDTF">2021-12-01T15:47:00Z</dcterms:modified>
</cp:coreProperties>
</file>